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1DF" w:rsidRDefault="00F40F7B" w:rsidP="00D951DF">
      <w:pPr>
        <w:jc w:val="right"/>
        <w:rPr>
          <w:rFonts w:ascii="Arial" w:hAnsi="Arial" w:cs="Arial"/>
          <w:b/>
          <w:bCs/>
          <w:sz w:val="18"/>
          <w:szCs w:val="18"/>
          <w:u w:val="single"/>
        </w:rPr>
      </w:pPr>
      <w:r w:rsidRPr="00ED5964">
        <w:rPr>
          <w:rFonts w:ascii="Arial" w:hAnsi="Arial" w:cs="Arial"/>
          <w:b/>
          <w:bCs/>
          <w:sz w:val="18"/>
          <w:szCs w:val="18"/>
          <w:u w:val="single"/>
        </w:rPr>
        <w:t xml:space="preserve">Załącznik nr 1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Opis przedmiotu zamówienia </w:t>
      </w:r>
      <w:r w:rsidRPr="00ED5964">
        <w:rPr>
          <w:rFonts w:ascii="Arial" w:hAnsi="Arial" w:cs="Arial"/>
          <w:b/>
          <w:bCs/>
          <w:sz w:val="18"/>
          <w:szCs w:val="18"/>
          <w:u w:val="single"/>
        </w:rPr>
        <w:t>:</w:t>
      </w:r>
    </w:p>
    <w:p w:rsidR="00F40F7B" w:rsidRPr="00D951DF" w:rsidRDefault="00D951DF" w:rsidP="00D951DF">
      <w:pPr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Zadanie 1: </w:t>
      </w:r>
      <w:r w:rsidR="00F40F7B" w:rsidRPr="00D951DF">
        <w:rPr>
          <w:rFonts w:ascii="Arial" w:hAnsi="Arial" w:cs="Arial"/>
          <w:b/>
          <w:sz w:val="18"/>
          <w:szCs w:val="18"/>
        </w:rPr>
        <w:t>Kursy zawodowe osób pełnoletnich:</w:t>
      </w:r>
    </w:p>
    <w:p w:rsidR="00F40F7B" w:rsidRPr="006F1A5E" w:rsidRDefault="00F40F7B" w:rsidP="00F40F7B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F40F7B" w:rsidRPr="00E94452" w:rsidRDefault="00F40F7B" w:rsidP="00F40F7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428B2">
        <w:rPr>
          <w:rFonts w:ascii="Arial" w:hAnsi="Arial" w:cs="Arial"/>
          <w:b/>
          <w:sz w:val="18"/>
          <w:szCs w:val="18"/>
        </w:rPr>
        <w:t xml:space="preserve">1. kurs „Kucharz małej gastronomii + catering-organizacja przyjęć </w:t>
      </w:r>
      <w:r w:rsidRPr="00E94452">
        <w:rPr>
          <w:rFonts w:ascii="Arial" w:hAnsi="Arial" w:cs="Arial"/>
          <w:b/>
          <w:sz w:val="18"/>
          <w:szCs w:val="18"/>
        </w:rPr>
        <w:t xml:space="preserve">okolicznościowych” </w:t>
      </w:r>
      <w:r w:rsidR="005268F1" w:rsidRPr="00E94452">
        <w:rPr>
          <w:rFonts w:ascii="Arial" w:hAnsi="Arial" w:cs="Arial"/>
          <w:sz w:val="18"/>
          <w:szCs w:val="18"/>
        </w:rPr>
        <w:t>dla 3 osób</w:t>
      </w:r>
    </w:p>
    <w:p w:rsidR="00F40F7B" w:rsidRPr="00E94452" w:rsidRDefault="00F40F7B" w:rsidP="00F40F7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94452">
        <w:rPr>
          <w:rFonts w:ascii="Arial" w:hAnsi="Arial" w:cs="Arial"/>
          <w:b/>
          <w:sz w:val="18"/>
          <w:szCs w:val="18"/>
        </w:rPr>
        <w:t>Program</w:t>
      </w:r>
      <w:r w:rsidRPr="00E94452">
        <w:rPr>
          <w:rFonts w:ascii="Arial" w:hAnsi="Arial" w:cs="Arial"/>
          <w:sz w:val="18"/>
          <w:szCs w:val="18"/>
        </w:rPr>
        <w:t xml:space="preserve">: 100 godzin (30 godz. teoria, </w:t>
      </w:r>
      <w:r w:rsidR="004352DC">
        <w:rPr>
          <w:rFonts w:ascii="Arial" w:hAnsi="Arial" w:cs="Arial"/>
          <w:sz w:val="18"/>
          <w:szCs w:val="18"/>
        </w:rPr>
        <w:t>7</w:t>
      </w:r>
      <w:r w:rsidRPr="00E94452">
        <w:rPr>
          <w:rFonts w:ascii="Arial" w:hAnsi="Arial" w:cs="Arial"/>
          <w:sz w:val="18"/>
          <w:szCs w:val="18"/>
        </w:rPr>
        <w:t>0 godz. praktyka)</w:t>
      </w:r>
    </w:p>
    <w:p w:rsidR="00F40F7B" w:rsidRPr="00E94452" w:rsidRDefault="00F40F7B" w:rsidP="00F40F7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94452">
        <w:rPr>
          <w:rFonts w:ascii="Arial" w:hAnsi="Arial" w:cs="Arial"/>
          <w:sz w:val="18"/>
          <w:szCs w:val="18"/>
        </w:rPr>
        <w:t>Organizacja procesu produkcji</w:t>
      </w:r>
    </w:p>
    <w:p w:rsidR="00F40F7B" w:rsidRPr="00E94452" w:rsidRDefault="00F40F7B" w:rsidP="00F40F7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94452">
        <w:rPr>
          <w:rFonts w:ascii="Arial" w:hAnsi="Arial" w:cs="Arial"/>
          <w:sz w:val="18"/>
          <w:szCs w:val="18"/>
        </w:rPr>
        <w:t xml:space="preserve">Zasady żywienia </w:t>
      </w:r>
    </w:p>
    <w:p w:rsidR="00F40F7B" w:rsidRPr="00E94452" w:rsidRDefault="00F40F7B" w:rsidP="00F40F7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94452">
        <w:rPr>
          <w:rFonts w:ascii="Arial" w:hAnsi="Arial" w:cs="Arial"/>
          <w:sz w:val="18"/>
          <w:szCs w:val="18"/>
        </w:rPr>
        <w:t>Towaroznawstwo spożywcze</w:t>
      </w:r>
    </w:p>
    <w:p w:rsidR="00F40F7B" w:rsidRPr="00E94452" w:rsidRDefault="00F40F7B" w:rsidP="00F40F7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94452">
        <w:rPr>
          <w:rFonts w:ascii="Arial" w:eastAsia="Times New Roman" w:hAnsi="Arial" w:cs="Arial"/>
          <w:sz w:val="18"/>
          <w:szCs w:val="18"/>
          <w:lang w:eastAsia="pl-PL"/>
        </w:rPr>
        <w:t>Wiadomości z zakresu BHP</w:t>
      </w:r>
    </w:p>
    <w:p w:rsidR="00F40F7B" w:rsidRPr="00E94452" w:rsidRDefault="00F40F7B" w:rsidP="00F40F7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94452">
        <w:rPr>
          <w:rFonts w:ascii="Arial" w:hAnsi="Arial" w:cs="Arial"/>
          <w:sz w:val="18"/>
          <w:szCs w:val="18"/>
        </w:rPr>
        <w:t>Minimum sanitarne</w:t>
      </w:r>
    </w:p>
    <w:p w:rsidR="00F40F7B" w:rsidRDefault="00F40F7B" w:rsidP="00F40F7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94452">
        <w:rPr>
          <w:rFonts w:ascii="Arial" w:hAnsi="Arial" w:cs="Arial"/>
          <w:sz w:val="18"/>
          <w:szCs w:val="18"/>
        </w:rPr>
        <w:t>Zajęcia praktyczne</w:t>
      </w:r>
    </w:p>
    <w:p w:rsidR="0064224F" w:rsidRDefault="0064224F" w:rsidP="00F40F7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4224F" w:rsidRPr="0064224F" w:rsidRDefault="0064224F" w:rsidP="00F40F7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64224F">
        <w:rPr>
          <w:rFonts w:ascii="Arial" w:hAnsi="Arial" w:cs="Arial"/>
          <w:b/>
          <w:sz w:val="18"/>
          <w:szCs w:val="18"/>
        </w:rPr>
        <w:t>Termin realizacji: wrzesień - listopad</w:t>
      </w:r>
    </w:p>
    <w:p w:rsidR="00F40F7B" w:rsidRPr="00E94452" w:rsidRDefault="00F40F7B" w:rsidP="00F40F7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40F7B" w:rsidRPr="00E94452" w:rsidRDefault="00F40F7B" w:rsidP="00F40F7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94452">
        <w:rPr>
          <w:rFonts w:ascii="Arial" w:hAnsi="Arial" w:cs="Arial"/>
          <w:b/>
          <w:sz w:val="18"/>
          <w:szCs w:val="18"/>
        </w:rPr>
        <w:t xml:space="preserve">2. kurs „Technolog robót wykończeniowych”  </w:t>
      </w:r>
      <w:r w:rsidRPr="00E94452">
        <w:rPr>
          <w:rFonts w:ascii="Arial" w:hAnsi="Arial" w:cs="Arial"/>
          <w:sz w:val="18"/>
          <w:szCs w:val="18"/>
        </w:rPr>
        <w:t xml:space="preserve">dla </w:t>
      </w:r>
      <w:r w:rsidR="00011935">
        <w:rPr>
          <w:rFonts w:ascii="Arial" w:hAnsi="Arial" w:cs="Arial"/>
          <w:sz w:val="18"/>
          <w:szCs w:val="18"/>
        </w:rPr>
        <w:t>5</w:t>
      </w:r>
      <w:r w:rsidRPr="00E94452">
        <w:rPr>
          <w:rFonts w:ascii="Arial" w:hAnsi="Arial" w:cs="Arial"/>
          <w:sz w:val="18"/>
          <w:szCs w:val="18"/>
        </w:rPr>
        <w:t xml:space="preserve"> osób</w:t>
      </w:r>
    </w:p>
    <w:p w:rsidR="00F40F7B" w:rsidRPr="00E94452" w:rsidRDefault="00F40F7B" w:rsidP="00F40F7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94452">
        <w:rPr>
          <w:rFonts w:ascii="Arial" w:hAnsi="Arial" w:cs="Arial"/>
          <w:b/>
          <w:sz w:val="18"/>
          <w:szCs w:val="18"/>
        </w:rPr>
        <w:t>Program:</w:t>
      </w:r>
      <w:r w:rsidRPr="00E94452">
        <w:rPr>
          <w:rFonts w:ascii="Arial" w:hAnsi="Arial" w:cs="Arial"/>
          <w:sz w:val="18"/>
          <w:szCs w:val="18"/>
        </w:rPr>
        <w:t xml:space="preserve"> 130 godzin (20 godz. teoria, 110 godz. praktyka)</w:t>
      </w:r>
    </w:p>
    <w:p w:rsidR="00F40F7B" w:rsidRPr="00E94452" w:rsidRDefault="00F40F7B" w:rsidP="00F40F7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94452">
        <w:rPr>
          <w:rFonts w:ascii="Arial" w:eastAsia="Times New Roman" w:hAnsi="Arial" w:cs="Arial"/>
          <w:sz w:val="18"/>
          <w:szCs w:val="18"/>
          <w:lang w:eastAsia="pl-PL"/>
        </w:rPr>
        <w:t>Rysunek zawodowy i dokumentacja budowlana</w:t>
      </w:r>
    </w:p>
    <w:p w:rsidR="00F40F7B" w:rsidRPr="00E94452" w:rsidRDefault="00F40F7B" w:rsidP="00F40F7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94452">
        <w:rPr>
          <w:rFonts w:ascii="Arial" w:eastAsia="Times New Roman" w:hAnsi="Arial" w:cs="Arial"/>
          <w:sz w:val="18"/>
          <w:szCs w:val="18"/>
          <w:lang w:eastAsia="pl-PL"/>
        </w:rPr>
        <w:t>Podstawy materiałoznawstwa budowlanego</w:t>
      </w:r>
    </w:p>
    <w:p w:rsidR="00F40F7B" w:rsidRPr="00E94452" w:rsidRDefault="00F40F7B" w:rsidP="00F40F7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94452">
        <w:rPr>
          <w:rFonts w:ascii="Arial" w:eastAsia="Times New Roman" w:hAnsi="Arial" w:cs="Arial"/>
          <w:sz w:val="18"/>
          <w:szCs w:val="18"/>
          <w:lang w:eastAsia="pl-PL"/>
        </w:rPr>
        <w:t>Technologia robót wykończeniowych</w:t>
      </w:r>
    </w:p>
    <w:p w:rsidR="00F40F7B" w:rsidRPr="00E94452" w:rsidRDefault="00F40F7B" w:rsidP="00F40F7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94452">
        <w:rPr>
          <w:rFonts w:ascii="Arial" w:eastAsia="Times New Roman" w:hAnsi="Arial" w:cs="Arial"/>
          <w:sz w:val="18"/>
          <w:szCs w:val="18"/>
          <w:lang w:eastAsia="pl-PL"/>
        </w:rPr>
        <w:t>Prace malarsko-szpachlarskie</w:t>
      </w:r>
    </w:p>
    <w:p w:rsidR="00F40F7B" w:rsidRPr="00E94452" w:rsidRDefault="00F40F7B" w:rsidP="00F40F7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94452">
        <w:rPr>
          <w:rFonts w:ascii="Arial" w:eastAsia="Times New Roman" w:hAnsi="Arial" w:cs="Arial"/>
          <w:sz w:val="18"/>
          <w:szCs w:val="18"/>
          <w:lang w:eastAsia="pl-PL"/>
        </w:rPr>
        <w:t>Prace glazurniczo-posadzkarskie</w:t>
      </w:r>
    </w:p>
    <w:p w:rsidR="00F40F7B" w:rsidRPr="00E94452" w:rsidRDefault="00F40F7B" w:rsidP="00F40F7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94452">
        <w:rPr>
          <w:rFonts w:ascii="Arial" w:eastAsia="Times New Roman" w:hAnsi="Arial" w:cs="Arial"/>
          <w:sz w:val="18"/>
          <w:szCs w:val="18"/>
          <w:lang w:eastAsia="pl-PL"/>
        </w:rPr>
        <w:t>Montaż ścian z płyt kartonowo-gipsowych</w:t>
      </w:r>
    </w:p>
    <w:p w:rsidR="00F40F7B" w:rsidRPr="00E94452" w:rsidRDefault="00F40F7B" w:rsidP="00F40F7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94452">
        <w:rPr>
          <w:rFonts w:ascii="Arial" w:eastAsia="Times New Roman" w:hAnsi="Arial" w:cs="Arial"/>
          <w:sz w:val="18"/>
          <w:szCs w:val="18"/>
          <w:lang w:eastAsia="pl-PL"/>
        </w:rPr>
        <w:t>Montaż paneli podłogowych i ściennych</w:t>
      </w:r>
    </w:p>
    <w:p w:rsidR="00F40F7B" w:rsidRPr="00E94452" w:rsidRDefault="00F40F7B" w:rsidP="00F40F7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94452">
        <w:rPr>
          <w:rFonts w:ascii="Arial" w:eastAsia="Times New Roman" w:hAnsi="Arial" w:cs="Arial"/>
          <w:sz w:val="18"/>
          <w:szCs w:val="18"/>
          <w:lang w:eastAsia="pl-PL"/>
        </w:rPr>
        <w:t>Stosowanie tynków szlachetnych</w:t>
      </w:r>
    </w:p>
    <w:p w:rsidR="00F40F7B" w:rsidRPr="00E94452" w:rsidRDefault="00F40F7B" w:rsidP="00F40F7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94452">
        <w:rPr>
          <w:rFonts w:ascii="Arial" w:eastAsia="Times New Roman" w:hAnsi="Arial" w:cs="Arial"/>
          <w:sz w:val="18"/>
          <w:szCs w:val="18"/>
          <w:lang w:eastAsia="pl-PL"/>
        </w:rPr>
        <w:t>Wiadomości z zakresu BHP</w:t>
      </w:r>
    </w:p>
    <w:p w:rsidR="00F40F7B" w:rsidRDefault="00F40F7B" w:rsidP="00F40F7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4224F" w:rsidRPr="0064224F" w:rsidRDefault="0064224F" w:rsidP="0064224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64224F">
        <w:rPr>
          <w:rFonts w:ascii="Arial" w:hAnsi="Arial" w:cs="Arial"/>
          <w:b/>
          <w:sz w:val="18"/>
          <w:szCs w:val="18"/>
        </w:rPr>
        <w:t>Termin realizacji: wrzesień - listopad</w:t>
      </w:r>
    </w:p>
    <w:p w:rsidR="0064224F" w:rsidRPr="0064224F" w:rsidRDefault="0064224F" w:rsidP="00F40F7B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F40F7B" w:rsidRPr="00E94452" w:rsidRDefault="00F40F7B" w:rsidP="00F40F7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94452">
        <w:rPr>
          <w:rFonts w:ascii="Arial" w:hAnsi="Arial" w:cs="Arial"/>
          <w:b/>
          <w:sz w:val="18"/>
          <w:szCs w:val="18"/>
        </w:rPr>
        <w:t xml:space="preserve">3. kurs „Prawo jazdy kat. B” </w:t>
      </w:r>
      <w:r w:rsidR="005268F1" w:rsidRPr="00E94452">
        <w:rPr>
          <w:rFonts w:ascii="Arial" w:hAnsi="Arial" w:cs="Arial"/>
          <w:sz w:val="18"/>
          <w:szCs w:val="18"/>
        </w:rPr>
        <w:t>dla 6</w:t>
      </w:r>
      <w:r w:rsidRPr="00E94452">
        <w:rPr>
          <w:rFonts w:ascii="Arial" w:hAnsi="Arial" w:cs="Arial"/>
          <w:sz w:val="18"/>
          <w:szCs w:val="18"/>
        </w:rPr>
        <w:t xml:space="preserve"> osób</w:t>
      </w:r>
    </w:p>
    <w:p w:rsidR="00F40F7B" w:rsidRPr="00E94452" w:rsidRDefault="00F40F7B" w:rsidP="00F40F7B">
      <w:pPr>
        <w:pStyle w:val="Akapitzlist"/>
        <w:tabs>
          <w:tab w:val="left" w:pos="1134"/>
        </w:tabs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E94452">
        <w:rPr>
          <w:rFonts w:ascii="Arial" w:hAnsi="Arial" w:cs="Arial"/>
          <w:b/>
          <w:sz w:val="18"/>
          <w:szCs w:val="18"/>
        </w:rPr>
        <w:t>Program</w:t>
      </w:r>
      <w:r w:rsidRPr="00E94452">
        <w:rPr>
          <w:rFonts w:ascii="Arial" w:hAnsi="Arial" w:cs="Arial"/>
          <w:sz w:val="18"/>
          <w:szCs w:val="18"/>
        </w:rPr>
        <w:t xml:space="preserve"> szkolenia i warunki jego realizacji muszą być zgodne  z przepisami obowiązującego prawa, w tym, m. in.: Ustawą z dnia 5 stycznia 2011 r. o kierujących pojazdami (Dz. U. z 2011 r. Nr 30, poz. 151 z późn. zm.) i aktami wykonawczymi wydanymi na jej podstawie, w szczególności, Rozporządzeniem Ministra Transportu, Budownictwa i Gospodarki Morskiej z dnia 13 lipca 2012 r. w sprawie szkolenia osób ubiegających się o uprawnienia do kierowania pojazdami, instruktorów i wykładowców (Dz. U. z 2012 r., poz. 1019), Ustawą z dnia 20 czerwca 1997 r. Prawo o ruchu drogowym (j. t. Dz. U. z 2012 r., poz. 1137).</w:t>
      </w:r>
    </w:p>
    <w:p w:rsidR="0064224F" w:rsidRDefault="0064224F" w:rsidP="0064224F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4224F" w:rsidRPr="0064224F" w:rsidRDefault="0064224F" w:rsidP="0064224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64224F">
        <w:rPr>
          <w:rFonts w:ascii="Arial" w:hAnsi="Arial" w:cs="Arial"/>
          <w:b/>
          <w:sz w:val="18"/>
          <w:szCs w:val="18"/>
        </w:rPr>
        <w:t>Termin realizacji: wrzesień - listopad</w:t>
      </w:r>
    </w:p>
    <w:p w:rsidR="00F40F7B" w:rsidRPr="00E94452" w:rsidRDefault="00F40F7B" w:rsidP="00F40F7B">
      <w:pPr>
        <w:pStyle w:val="Akapitzlist"/>
        <w:tabs>
          <w:tab w:val="left" w:pos="1134"/>
        </w:tabs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F40F7B" w:rsidRPr="00E94452" w:rsidRDefault="0064224F" w:rsidP="00F40F7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</w:t>
      </w:r>
      <w:r w:rsidR="00F40F7B" w:rsidRPr="00E94452">
        <w:rPr>
          <w:rFonts w:ascii="Arial" w:hAnsi="Arial" w:cs="Arial"/>
          <w:b/>
          <w:sz w:val="18"/>
          <w:szCs w:val="18"/>
        </w:rPr>
        <w:t xml:space="preserve">. kurs „Sprzedawca z obsługą kasy fiskalnej i terminali płatniczych” </w:t>
      </w:r>
      <w:r w:rsidR="005268F1" w:rsidRPr="00E94452">
        <w:rPr>
          <w:rFonts w:ascii="Arial" w:hAnsi="Arial" w:cs="Arial"/>
          <w:sz w:val="18"/>
          <w:szCs w:val="18"/>
        </w:rPr>
        <w:t>dla 4</w:t>
      </w:r>
      <w:r w:rsidR="00F40F7B" w:rsidRPr="00E94452">
        <w:rPr>
          <w:rFonts w:ascii="Arial" w:hAnsi="Arial" w:cs="Arial"/>
          <w:sz w:val="18"/>
          <w:szCs w:val="18"/>
        </w:rPr>
        <w:t xml:space="preserve"> osób</w:t>
      </w:r>
    </w:p>
    <w:p w:rsidR="00F40F7B" w:rsidRPr="00E94452" w:rsidRDefault="00F40F7B" w:rsidP="00F40F7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94452">
        <w:rPr>
          <w:rFonts w:ascii="Arial" w:hAnsi="Arial" w:cs="Arial"/>
          <w:b/>
          <w:sz w:val="18"/>
          <w:szCs w:val="18"/>
        </w:rPr>
        <w:t xml:space="preserve">Program: </w:t>
      </w:r>
      <w:r w:rsidRPr="00E94452">
        <w:rPr>
          <w:rFonts w:ascii="Arial" w:hAnsi="Arial" w:cs="Arial"/>
          <w:sz w:val="18"/>
          <w:szCs w:val="18"/>
        </w:rPr>
        <w:t>96 godz. (52 godz. teoria, 44 godz. praktyka)</w:t>
      </w:r>
    </w:p>
    <w:p w:rsidR="00F40F7B" w:rsidRPr="00E94452" w:rsidRDefault="00F40F7B" w:rsidP="00F40F7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94452">
        <w:rPr>
          <w:rFonts w:ascii="Arial" w:eastAsia="Times New Roman" w:hAnsi="Arial" w:cs="Arial"/>
          <w:sz w:val="18"/>
          <w:szCs w:val="18"/>
          <w:lang w:eastAsia="pl-PL"/>
        </w:rPr>
        <w:t>Bezpieczeństwo i higiena pracy</w:t>
      </w:r>
    </w:p>
    <w:p w:rsidR="00F40F7B" w:rsidRPr="00E94452" w:rsidRDefault="00F40F7B" w:rsidP="00F40F7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94452">
        <w:rPr>
          <w:rFonts w:ascii="Arial" w:eastAsia="Times New Roman" w:hAnsi="Arial" w:cs="Arial"/>
          <w:sz w:val="18"/>
          <w:szCs w:val="18"/>
          <w:lang w:eastAsia="pl-PL"/>
        </w:rPr>
        <w:t>Minimum sanitarne</w:t>
      </w:r>
    </w:p>
    <w:p w:rsidR="00F40F7B" w:rsidRPr="00E94452" w:rsidRDefault="00F40F7B" w:rsidP="00F40F7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94452">
        <w:rPr>
          <w:rFonts w:ascii="Arial" w:eastAsia="Times New Roman" w:hAnsi="Arial" w:cs="Arial"/>
          <w:sz w:val="18"/>
          <w:szCs w:val="18"/>
          <w:lang w:eastAsia="pl-PL"/>
        </w:rPr>
        <w:t>Wybrane zagadnienia z promocji</w:t>
      </w:r>
    </w:p>
    <w:p w:rsidR="00F40F7B" w:rsidRPr="00E94452" w:rsidRDefault="00F40F7B" w:rsidP="00F40F7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94452">
        <w:rPr>
          <w:rFonts w:ascii="Arial" w:eastAsia="Times New Roman" w:hAnsi="Arial" w:cs="Arial"/>
          <w:sz w:val="18"/>
          <w:szCs w:val="18"/>
          <w:lang w:eastAsia="pl-PL"/>
        </w:rPr>
        <w:t xml:space="preserve">Rachunkowość sklepowa </w:t>
      </w:r>
    </w:p>
    <w:p w:rsidR="00F40F7B" w:rsidRPr="00E94452" w:rsidRDefault="00F40F7B" w:rsidP="00F40F7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94452">
        <w:rPr>
          <w:rFonts w:ascii="Arial" w:eastAsia="Times New Roman" w:hAnsi="Arial" w:cs="Arial"/>
          <w:sz w:val="18"/>
          <w:szCs w:val="18"/>
          <w:lang w:eastAsia="pl-PL"/>
        </w:rPr>
        <w:t>Ochrona konsumenta</w:t>
      </w:r>
    </w:p>
    <w:p w:rsidR="00F40F7B" w:rsidRPr="00E94452" w:rsidRDefault="00F40F7B" w:rsidP="00F40F7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94452">
        <w:rPr>
          <w:rFonts w:ascii="Arial" w:eastAsia="Times New Roman" w:hAnsi="Arial" w:cs="Arial"/>
          <w:sz w:val="18"/>
          <w:szCs w:val="18"/>
          <w:lang w:eastAsia="pl-PL"/>
        </w:rPr>
        <w:t>Elementy towaroznawstwa</w:t>
      </w:r>
    </w:p>
    <w:p w:rsidR="00F40F7B" w:rsidRPr="00E94452" w:rsidRDefault="00F40F7B" w:rsidP="00F40F7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94452">
        <w:rPr>
          <w:rFonts w:ascii="Arial" w:eastAsia="Times New Roman" w:hAnsi="Arial" w:cs="Arial"/>
          <w:sz w:val="18"/>
          <w:szCs w:val="18"/>
          <w:lang w:eastAsia="pl-PL"/>
        </w:rPr>
        <w:t>Formy i organizacja sprzedaży</w:t>
      </w:r>
    </w:p>
    <w:p w:rsidR="00F40F7B" w:rsidRPr="00E94452" w:rsidRDefault="00F40F7B" w:rsidP="00F40F7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94452">
        <w:rPr>
          <w:rFonts w:ascii="Arial" w:eastAsia="Times New Roman" w:hAnsi="Arial" w:cs="Arial"/>
          <w:sz w:val="18"/>
          <w:szCs w:val="18"/>
          <w:lang w:eastAsia="pl-PL"/>
        </w:rPr>
        <w:t xml:space="preserve">Sztuka sprzedawania </w:t>
      </w:r>
    </w:p>
    <w:p w:rsidR="00F40F7B" w:rsidRPr="00E94452" w:rsidRDefault="00F40F7B" w:rsidP="00F40F7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94452">
        <w:rPr>
          <w:rFonts w:ascii="Arial" w:eastAsia="Times New Roman" w:hAnsi="Arial" w:cs="Arial"/>
          <w:sz w:val="18"/>
          <w:szCs w:val="18"/>
          <w:lang w:eastAsia="pl-PL"/>
        </w:rPr>
        <w:t>Obsługa kas fiskalnych i terminali płatniczych</w:t>
      </w:r>
    </w:p>
    <w:p w:rsidR="00F40F7B" w:rsidRPr="00E94452" w:rsidRDefault="00F40F7B" w:rsidP="00F40F7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94452">
        <w:rPr>
          <w:rFonts w:ascii="Arial" w:eastAsia="Times New Roman" w:hAnsi="Arial" w:cs="Arial"/>
          <w:sz w:val="18"/>
          <w:szCs w:val="18"/>
          <w:lang w:eastAsia="pl-PL"/>
        </w:rPr>
        <w:t>Komputerowe wspomaganie pracy w handlu</w:t>
      </w:r>
    </w:p>
    <w:p w:rsidR="00F40F7B" w:rsidRDefault="00F40F7B" w:rsidP="00F40F7B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4224F" w:rsidRPr="0064224F" w:rsidRDefault="0064224F" w:rsidP="0064224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64224F">
        <w:rPr>
          <w:rFonts w:ascii="Arial" w:hAnsi="Arial" w:cs="Arial"/>
          <w:b/>
          <w:sz w:val="18"/>
          <w:szCs w:val="18"/>
        </w:rPr>
        <w:t>Termin realizacji: wrzesień - listopad</w:t>
      </w:r>
    </w:p>
    <w:p w:rsidR="00D951DF" w:rsidRDefault="00D951DF" w:rsidP="00D951DF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D951DF" w:rsidRDefault="00D951DF" w:rsidP="00D951DF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D951DF">
        <w:rPr>
          <w:rFonts w:ascii="Arial" w:hAnsi="Arial" w:cs="Arial"/>
          <w:b/>
          <w:sz w:val="18"/>
          <w:szCs w:val="18"/>
        </w:rPr>
        <w:t>Opieka nad dziećmi w trakcie trwania kursów zawodowych rodziców (100 godzin na jedną rodzinę = 1000 godzin)</w:t>
      </w:r>
    </w:p>
    <w:p w:rsidR="00D951DF" w:rsidRPr="00D951DF" w:rsidRDefault="00D951DF" w:rsidP="00D951D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951DF">
        <w:rPr>
          <w:rFonts w:ascii="Arial" w:hAnsi="Arial" w:cs="Arial"/>
          <w:b/>
          <w:sz w:val="18"/>
          <w:szCs w:val="18"/>
        </w:rPr>
        <w:t>Termin realizacji: wrzesień - listopad</w:t>
      </w:r>
    </w:p>
    <w:p w:rsidR="00D951DF" w:rsidRDefault="00D951DF" w:rsidP="00D951DF">
      <w:pPr>
        <w:pStyle w:val="Akapitzlist"/>
        <w:spacing w:after="0" w:line="360" w:lineRule="auto"/>
        <w:ind w:left="284"/>
        <w:jc w:val="both"/>
        <w:rPr>
          <w:rFonts w:ascii="Arial" w:hAnsi="Arial" w:cs="Arial"/>
          <w:b/>
          <w:sz w:val="18"/>
          <w:szCs w:val="18"/>
        </w:rPr>
      </w:pPr>
    </w:p>
    <w:p w:rsidR="00D951DF" w:rsidRDefault="00D951DF" w:rsidP="00D951DF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D951DF">
        <w:rPr>
          <w:rFonts w:ascii="Arial" w:hAnsi="Arial" w:cs="Arial"/>
          <w:b/>
          <w:sz w:val="18"/>
          <w:szCs w:val="18"/>
        </w:rPr>
        <w:t xml:space="preserve">Usługa coachingu rodzinnego - średnio 10 godzin dla każdej z rodzin </w:t>
      </w:r>
    </w:p>
    <w:p w:rsidR="00D951DF" w:rsidRPr="00D951DF" w:rsidRDefault="00D951DF" w:rsidP="00D951D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951DF">
        <w:rPr>
          <w:rFonts w:ascii="Arial" w:hAnsi="Arial" w:cs="Arial"/>
          <w:b/>
          <w:sz w:val="18"/>
          <w:szCs w:val="18"/>
        </w:rPr>
        <w:t xml:space="preserve">Termin realizacji: wrzesień - </w:t>
      </w:r>
      <w:r>
        <w:rPr>
          <w:rFonts w:ascii="Arial" w:hAnsi="Arial" w:cs="Arial"/>
          <w:b/>
          <w:sz w:val="18"/>
          <w:szCs w:val="18"/>
        </w:rPr>
        <w:t>grudzień</w:t>
      </w:r>
    </w:p>
    <w:p w:rsidR="00D951DF" w:rsidRPr="00D951DF" w:rsidRDefault="00D951DF" w:rsidP="00D951DF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D951DF" w:rsidRDefault="00D951DF" w:rsidP="00D951DF">
      <w:pPr>
        <w:numPr>
          <w:ilvl w:val="0"/>
          <w:numId w:val="7"/>
        </w:numPr>
        <w:spacing w:after="0" w:line="240" w:lineRule="auto"/>
        <w:ind w:left="284" w:hanging="284"/>
        <w:rPr>
          <w:rFonts w:ascii="Arial" w:hAnsi="Arial" w:cs="Arial"/>
          <w:b/>
          <w:sz w:val="18"/>
          <w:szCs w:val="18"/>
        </w:rPr>
      </w:pPr>
      <w:r w:rsidRPr="006F1A5E">
        <w:rPr>
          <w:rFonts w:ascii="Arial" w:hAnsi="Arial" w:cs="Arial"/>
          <w:b/>
          <w:sz w:val="18"/>
          <w:szCs w:val="18"/>
        </w:rPr>
        <w:lastRenderedPageBreak/>
        <w:t>Indywidualne warsztaty  z zakresu  "Fotografowania"  wraz z praktykami min. 1 mies. W ramach zajęć praktycznych zostanie zrobionych 10 albumów Rodzinnych dla każdej z Rodzin Wielodzietnych  - 10 godzin na rodzinę = 100 godzin.</w:t>
      </w:r>
    </w:p>
    <w:p w:rsidR="00D951DF" w:rsidRDefault="00D951DF" w:rsidP="00D951DF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951DF" w:rsidRPr="00D951DF" w:rsidRDefault="00D951DF" w:rsidP="00D951D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951DF">
        <w:rPr>
          <w:rFonts w:ascii="Arial" w:hAnsi="Arial" w:cs="Arial"/>
          <w:b/>
          <w:sz w:val="18"/>
          <w:szCs w:val="18"/>
        </w:rPr>
        <w:t>Termin realizacji: wrzesień - listopad</w:t>
      </w:r>
    </w:p>
    <w:p w:rsidR="00D951DF" w:rsidRPr="00D951DF" w:rsidRDefault="00D951DF" w:rsidP="00D951DF">
      <w:pPr>
        <w:pStyle w:val="Akapitzlist"/>
        <w:spacing w:after="0" w:line="360" w:lineRule="auto"/>
        <w:ind w:left="720"/>
        <w:jc w:val="both"/>
        <w:rPr>
          <w:rFonts w:ascii="Arial" w:hAnsi="Arial" w:cs="Arial"/>
          <w:b/>
          <w:sz w:val="18"/>
          <w:szCs w:val="18"/>
        </w:rPr>
      </w:pPr>
    </w:p>
    <w:p w:rsidR="00F40F7B" w:rsidRPr="00D951DF" w:rsidRDefault="00D951DF" w:rsidP="00D951DF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Zadanie 2: </w:t>
      </w:r>
      <w:r w:rsidR="00F40F7B" w:rsidRPr="00D951DF">
        <w:rPr>
          <w:rFonts w:ascii="Arial" w:hAnsi="Arial" w:cs="Arial"/>
          <w:b/>
          <w:sz w:val="18"/>
          <w:szCs w:val="18"/>
        </w:rPr>
        <w:t xml:space="preserve">Zajęcia edukacyjne dla dzieci </w:t>
      </w:r>
    </w:p>
    <w:p w:rsidR="00F40F7B" w:rsidRPr="00E94452" w:rsidRDefault="00F40F7B" w:rsidP="00F40F7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F40F7B" w:rsidRPr="00E94452" w:rsidRDefault="00F40F7B" w:rsidP="00F40F7B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94452">
        <w:rPr>
          <w:rFonts w:ascii="Arial" w:hAnsi="Arial" w:cs="Arial"/>
          <w:b/>
          <w:sz w:val="18"/>
          <w:szCs w:val="18"/>
        </w:rPr>
        <w:t xml:space="preserve"> Zapewnienie dzieciom i młodzieży różnych form wsparcia w zakresie wyrównywania potrzeb edukacyjnych  - 24 dzieci – matematyka; Ilość godzin: 36</w:t>
      </w:r>
    </w:p>
    <w:p w:rsidR="00F40F7B" w:rsidRPr="00E94452" w:rsidRDefault="00F40F7B" w:rsidP="00F40F7B">
      <w:pPr>
        <w:spacing w:after="0" w:line="240" w:lineRule="auto"/>
        <w:ind w:left="720" w:hanging="360"/>
        <w:rPr>
          <w:rFonts w:ascii="Arial" w:hAnsi="Arial" w:cs="Arial"/>
          <w:sz w:val="18"/>
          <w:szCs w:val="18"/>
        </w:rPr>
      </w:pPr>
      <w:r w:rsidRPr="00E94452">
        <w:rPr>
          <w:rFonts w:ascii="Arial" w:hAnsi="Arial" w:cs="Arial"/>
          <w:sz w:val="18"/>
          <w:szCs w:val="18"/>
        </w:rPr>
        <w:t>Zajęcia mają uzupełnić wiedzę uczniów z zakresu matematyki, wyrównać ich poziom wiedzy do innych uczniów, nadrobić zaległości i poszerzyć wiadomości zdobyte na lekcjach.</w:t>
      </w:r>
    </w:p>
    <w:p w:rsidR="00F40F7B" w:rsidRDefault="00F40F7B" w:rsidP="00F40F7B">
      <w:pPr>
        <w:spacing w:after="0" w:line="240" w:lineRule="auto"/>
        <w:ind w:left="720" w:hanging="360"/>
        <w:rPr>
          <w:rFonts w:ascii="Arial" w:hAnsi="Arial" w:cs="Arial"/>
          <w:color w:val="000000" w:themeColor="text1"/>
          <w:sz w:val="18"/>
          <w:szCs w:val="18"/>
        </w:rPr>
      </w:pPr>
      <w:r w:rsidRPr="00D428B2">
        <w:rPr>
          <w:rFonts w:ascii="Arial" w:hAnsi="Arial" w:cs="Arial"/>
          <w:color w:val="000000" w:themeColor="text1"/>
          <w:sz w:val="18"/>
          <w:szCs w:val="18"/>
        </w:rPr>
        <w:t>Program zajęć ustalany będzie przez osobę prowadząc</w:t>
      </w:r>
      <w:r w:rsidRPr="00D428B2">
        <w:rPr>
          <w:rFonts w:ascii="Arial" w:hAnsi="Arial" w:cs="Arial"/>
          <w:bCs/>
          <w:color w:val="000000" w:themeColor="text1"/>
          <w:sz w:val="18"/>
          <w:szCs w:val="18"/>
        </w:rPr>
        <w:t>ą</w:t>
      </w:r>
      <w:r w:rsidRPr="00D428B2">
        <w:rPr>
          <w:rFonts w:ascii="Arial" w:hAnsi="Arial" w:cs="Arial"/>
          <w:color w:val="000000" w:themeColor="text1"/>
          <w:sz w:val="18"/>
          <w:szCs w:val="18"/>
        </w:rPr>
        <w:t xml:space="preserve"> zajęcia.</w:t>
      </w:r>
    </w:p>
    <w:p w:rsidR="00D951DF" w:rsidRPr="00D951DF" w:rsidRDefault="00D951DF" w:rsidP="00D951D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951DF">
        <w:rPr>
          <w:rFonts w:ascii="Arial" w:hAnsi="Arial" w:cs="Arial"/>
          <w:b/>
          <w:sz w:val="18"/>
          <w:szCs w:val="18"/>
        </w:rPr>
        <w:t>Termin realizacji: wrzesień - listopad</w:t>
      </w:r>
    </w:p>
    <w:p w:rsidR="00D951DF" w:rsidRPr="00D428B2" w:rsidRDefault="00D951DF" w:rsidP="00F40F7B">
      <w:pPr>
        <w:spacing w:after="0" w:line="240" w:lineRule="auto"/>
        <w:ind w:left="720" w:hanging="360"/>
        <w:rPr>
          <w:rFonts w:ascii="Arial" w:hAnsi="Arial" w:cs="Arial"/>
          <w:color w:val="000000"/>
          <w:sz w:val="18"/>
          <w:szCs w:val="18"/>
        </w:rPr>
      </w:pPr>
    </w:p>
    <w:p w:rsidR="00F40F7B" w:rsidRPr="00D428B2" w:rsidRDefault="00F40F7B" w:rsidP="00F40F7B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428B2">
        <w:rPr>
          <w:rFonts w:ascii="Arial" w:hAnsi="Arial" w:cs="Arial"/>
          <w:b/>
          <w:sz w:val="18"/>
          <w:szCs w:val="18"/>
        </w:rPr>
        <w:t>. Zapewnienie dzieciom i młodzieży różnych form wsparcia w zakresie wyrównywania potrzeb edukacyjnych  - 24 dzieci -  j. polski; Ilość godzin: 38</w:t>
      </w:r>
    </w:p>
    <w:p w:rsidR="00F40F7B" w:rsidRPr="00D428B2" w:rsidRDefault="00F40F7B" w:rsidP="00F40F7B">
      <w:pPr>
        <w:spacing w:after="0" w:line="240" w:lineRule="auto"/>
        <w:ind w:left="720" w:hanging="360"/>
        <w:rPr>
          <w:rFonts w:ascii="Arial" w:hAnsi="Arial" w:cs="Arial"/>
          <w:color w:val="000000"/>
          <w:sz w:val="18"/>
          <w:szCs w:val="18"/>
        </w:rPr>
      </w:pPr>
      <w:r w:rsidRPr="00D428B2">
        <w:rPr>
          <w:rFonts w:ascii="Arial" w:hAnsi="Arial" w:cs="Arial"/>
          <w:color w:val="000000"/>
          <w:sz w:val="18"/>
          <w:szCs w:val="18"/>
        </w:rPr>
        <w:t>Zajęcia mają uzupełnić wiedzę uczniów z zakresu języka polskiego, wyrównać ich poziom wiedzy do innych uczniów, nadrobić zaległości i poszerzyć wiadomości zdobyte na lekcjach.</w:t>
      </w:r>
    </w:p>
    <w:p w:rsidR="00F40F7B" w:rsidRDefault="00F40F7B" w:rsidP="00F40F7B">
      <w:pPr>
        <w:spacing w:after="0" w:line="240" w:lineRule="auto"/>
        <w:ind w:left="720" w:hanging="360"/>
        <w:rPr>
          <w:rFonts w:ascii="Arial" w:hAnsi="Arial" w:cs="Arial"/>
          <w:color w:val="000000" w:themeColor="text1"/>
          <w:sz w:val="18"/>
          <w:szCs w:val="18"/>
        </w:rPr>
      </w:pPr>
      <w:r w:rsidRPr="00D428B2">
        <w:rPr>
          <w:rFonts w:ascii="Arial" w:hAnsi="Arial" w:cs="Arial"/>
          <w:color w:val="000000" w:themeColor="text1"/>
          <w:sz w:val="18"/>
          <w:szCs w:val="18"/>
        </w:rPr>
        <w:t>Program zajęć ustalany będzie przez osobę prowadząc</w:t>
      </w:r>
      <w:r w:rsidRPr="00D428B2">
        <w:rPr>
          <w:rFonts w:ascii="Arial" w:hAnsi="Arial" w:cs="Arial"/>
          <w:bCs/>
          <w:color w:val="000000" w:themeColor="text1"/>
          <w:sz w:val="18"/>
          <w:szCs w:val="18"/>
        </w:rPr>
        <w:t>ą</w:t>
      </w:r>
      <w:r w:rsidRPr="00D428B2">
        <w:rPr>
          <w:rFonts w:ascii="Arial" w:hAnsi="Arial" w:cs="Arial"/>
          <w:color w:val="000000" w:themeColor="text1"/>
          <w:sz w:val="18"/>
          <w:szCs w:val="18"/>
        </w:rPr>
        <w:t xml:space="preserve"> zajęcia.</w:t>
      </w:r>
    </w:p>
    <w:p w:rsidR="00D951DF" w:rsidRPr="00D951DF" w:rsidRDefault="00D951DF" w:rsidP="00D951D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951DF">
        <w:rPr>
          <w:rFonts w:ascii="Arial" w:hAnsi="Arial" w:cs="Arial"/>
          <w:b/>
          <w:sz w:val="18"/>
          <w:szCs w:val="18"/>
        </w:rPr>
        <w:t>Termin realizacji: wrzesień - listopad</w:t>
      </w:r>
    </w:p>
    <w:p w:rsidR="00D951DF" w:rsidRPr="00D428B2" w:rsidRDefault="00D951DF" w:rsidP="00F40F7B">
      <w:pPr>
        <w:spacing w:after="0" w:line="240" w:lineRule="auto"/>
        <w:ind w:left="720" w:hanging="360"/>
        <w:rPr>
          <w:rFonts w:ascii="Arial" w:hAnsi="Arial" w:cs="Arial"/>
          <w:color w:val="000000"/>
          <w:sz w:val="18"/>
          <w:szCs w:val="18"/>
        </w:rPr>
      </w:pPr>
    </w:p>
    <w:p w:rsidR="00F40F7B" w:rsidRPr="00D428B2" w:rsidRDefault="00F40F7B" w:rsidP="00F40F7B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428B2">
        <w:rPr>
          <w:rFonts w:ascii="Arial" w:hAnsi="Arial" w:cs="Arial"/>
          <w:b/>
          <w:sz w:val="18"/>
          <w:szCs w:val="18"/>
        </w:rPr>
        <w:t xml:space="preserve"> Warsztaty z języka angielskiego dla dzieci/zajęcia wyrównawcze - 35 dzieci x 15 godzin na dziecko </w:t>
      </w:r>
    </w:p>
    <w:p w:rsidR="00F40F7B" w:rsidRDefault="00F40F7B" w:rsidP="00F40F7B">
      <w:pPr>
        <w:spacing w:after="0" w:line="240" w:lineRule="auto"/>
        <w:ind w:left="720" w:hanging="360"/>
        <w:rPr>
          <w:rFonts w:ascii="Arial" w:hAnsi="Arial" w:cs="Arial"/>
          <w:color w:val="000000"/>
          <w:sz w:val="18"/>
          <w:szCs w:val="18"/>
        </w:rPr>
      </w:pPr>
      <w:r w:rsidRPr="00D428B2">
        <w:rPr>
          <w:rFonts w:ascii="Arial" w:hAnsi="Arial" w:cs="Arial"/>
          <w:color w:val="000000"/>
          <w:sz w:val="18"/>
          <w:szCs w:val="18"/>
        </w:rPr>
        <w:t>Zajęcia indywidualne mają uzupełnić wiedzę uczniów z zakresu języka polskiego, wyrównać ich poziom wiedzy do innych uczniów, nadrobić zaległości i poszerzyć wiadomości zdobyte na lekcjach.</w:t>
      </w:r>
    </w:p>
    <w:p w:rsidR="00D951DF" w:rsidRPr="00D951DF" w:rsidRDefault="00D951DF" w:rsidP="00D951D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951DF">
        <w:rPr>
          <w:rFonts w:ascii="Arial" w:hAnsi="Arial" w:cs="Arial"/>
          <w:b/>
          <w:sz w:val="18"/>
          <w:szCs w:val="18"/>
        </w:rPr>
        <w:t>Termin realizacji: wrzesień - listopad</w:t>
      </w:r>
    </w:p>
    <w:p w:rsidR="00D951DF" w:rsidRPr="00D428B2" w:rsidRDefault="00D951DF" w:rsidP="00F40F7B">
      <w:pPr>
        <w:spacing w:after="0" w:line="240" w:lineRule="auto"/>
        <w:ind w:left="720" w:hanging="360"/>
        <w:rPr>
          <w:rFonts w:ascii="Arial" w:hAnsi="Arial" w:cs="Arial"/>
          <w:color w:val="000000"/>
          <w:sz w:val="18"/>
          <w:szCs w:val="18"/>
        </w:rPr>
      </w:pPr>
    </w:p>
    <w:p w:rsidR="00F40F7B" w:rsidRDefault="00F40F7B" w:rsidP="00F45B0F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F45B0F">
        <w:rPr>
          <w:rFonts w:ascii="Arial" w:hAnsi="Arial" w:cs="Arial"/>
          <w:b/>
          <w:sz w:val="18"/>
          <w:szCs w:val="18"/>
        </w:rPr>
        <w:t>Warsztaty sportowe dla dzieci (nauka gry np. w piłkę nożną,basen, karate, tenis) - 35 dzieci x 10 godzin. Dwie dyscypliny na dziecko w zależności od zainteresowań</w:t>
      </w:r>
    </w:p>
    <w:p w:rsidR="00D951DF" w:rsidRPr="00D951DF" w:rsidRDefault="00D951DF" w:rsidP="00D951D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951DF">
        <w:rPr>
          <w:rFonts w:ascii="Arial" w:hAnsi="Arial" w:cs="Arial"/>
          <w:b/>
          <w:sz w:val="18"/>
          <w:szCs w:val="18"/>
        </w:rPr>
        <w:t>Termin realizacji: wrzesień - listopad</w:t>
      </w:r>
    </w:p>
    <w:p w:rsidR="00D951DF" w:rsidRDefault="00D951DF" w:rsidP="00D951DF">
      <w:pPr>
        <w:spacing w:after="0" w:line="240" w:lineRule="auto"/>
        <w:ind w:left="360"/>
        <w:rPr>
          <w:rFonts w:ascii="Arial" w:hAnsi="Arial" w:cs="Arial"/>
          <w:b/>
          <w:sz w:val="18"/>
          <w:szCs w:val="18"/>
        </w:rPr>
      </w:pPr>
    </w:p>
    <w:p w:rsidR="00F45B0F" w:rsidRDefault="00F45B0F" w:rsidP="00F45B0F">
      <w:pPr>
        <w:numPr>
          <w:ilvl w:val="0"/>
          <w:numId w:val="4"/>
        </w:numPr>
        <w:spacing w:after="0"/>
        <w:rPr>
          <w:rFonts w:ascii="Arial" w:hAnsi="Arial" w:cs="Arial"/>
          <w:b/>
          <w:sz w:val="18"/>
          <w:szCs w:val="18"/>
        </w:rPr>
      </w:pPr>
      <w:r w:rsidRPr="006F1A5E">
        <w:rPr>
          <w:rFonts w:ascii="Arial" w:hAnsi="Arial" w:cs="Arial"/>
          <w:b/>
          <w:sz w:val="18"/>
          <w:szCs w:val="18"/>
        </w:rPr>
        <w:t>Cykliczne warsztaty (1 raz w miesiącu) plastyczne, muzyczne i kulinarne - zatrudnienie animatorów zabaw - 45 dzieci, 6 godzin  x 1 w miesiącu</w:t>
      </w:r>
    </w:p>
    <w:p w:rsidR="00D951DF" w:rsidRPr="00D951DF" w:rsidRDefault="00D951DF" w:rsidP="00D951D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951DF">
        <w:rPr>
          <w:rFonts w:ascii="Arial" w:hAnsi="Arial" w:cs="Arial"/>
          <w:b/>
          <w:sz w:val="18"/>
          <w:szCs w:val="18"/>
        </w:rPr>
        <w:t>Termin realizacji: wrzesień - grudzień</w:t>
      </w:r>
    </w:p>
    <w:p w:rsidR="00D951DF" w:rsidRPr="00F45B0F" w:rsidRDefault="00D951DF" w:rsidP="00D951DF">
      <w:pPr>
        <w:spacing w:after="0"/>
        <w:ind w:left="720"/>
        <w:rPr>
          <w:rFonts w:ascii="Arial" w:hAnsi="Arial" w:cs="Arial"/>
          <w:b/>
          <w:sz w:val="18"/>
          <w:szCs w:val="18"/>
        </w:rPr>
      </w:pPr>
    </w:p>
    <w:p w:rsidR="00D951DF" w:rsidRDefault="00D951DF" w:rsidP="00D951DF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6F1A5E">
        <w:rPr>
          <w:rFonts w:ascii="Arial" w:hAnsi="Arial" w:cs="Arial"/>
          <w:b/>
          <w:sz w:val="18"/>
          <w:szCs w:val="18"/>
        </w:rPr>
        <w:t>Wyjścia integracyjne  do instytucji kulturalnych ( kino, teatr itp.) - jedno wyjście 10 osób</w:t>
      </w:r>
    </w:p>
    <w:p w:rsidR="00D951DF" w:rsidRDefault="00D951DF" w:rsidP="00D951DF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951DF">
        <w:rPr>
          <w:rFonts w:ascii="Arial" w:hAnsi="Arial" w:cs="Arial"/>
          <w:b/>
          <w:sz w:val="18"/>
          <w:szCs w:val="18"/>
        </w:rPr>
        <w:t xml:space="preserve">Termin realizacji: wrzesień </w:t>
      </w:r>
      <w:r>
        <w:rPr>
          <w:rFonts w:ascii="Arial" w:hAnsi="Arial" w:cs="Arial"/>
          <w:b/>
          <w:sz w:val="18"/>
          <w:szCs w:val="18"/>
        </w:rPr>
        <w:t>–</w:t>
      </w:r>
      <w:r w:rsidRPr="00D951DF">
        <w:rPr>
          <w:rFonts w:ascii="Arial" w:hAnsi="Arial" w:cs="Arial"/>
          <w:b/>
          <w:sz w:val="18"/>
          <w:szCs w:val="18"/>
        </w:rPr>
        <w:t xml:space="preserve"> listopad</w:t>
      </w:r>
    </w:p>
    <w:p w:rsidR="00D951DF" w:rsidRPr="006F1A5E" w:rsidRDefault="00D951DF" w:rsidP="00D951DF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D951DF" w:rsidRDefault="00D951DF" w:rsidP="00D951DF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6F1A5E">
        <w:rPr>
          <w:rFonts w:ascii="Arial" w:hAnsi="Arial" w:cs="Arial"/>
          <w:b/>
          <w:sz w:val="18"/>
          <w:szCs w:val="18"/>
        </w:rPr>
        <w:t>Zatrudnienie instruktora do przeprowadzenia warsztatów tanecznych  dla dzieci - 45 dzieci, 55 godzin</w:t>
      </w:r>
    </w:p>
    <w:p w:rsidR="00D951DF" w:rsidRPr="00D951DF" w:rsidRDefault="00D951DF" w:rsidP="00D951D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951DF">
        <w:rPr>
          <w:rFonts w:ascii="Arial" w:hAnsi="Arial" w:cs="Arial"/>
          <w:b/>
          <w:sz w:val="18"/>
          <w:szCs w:val="18"/>
        </w:rPr>
        <w:t>Termin realizacji: wrzesień - listopad</w:t>
      </w:r>
    </w:p>
    <w:p w:rsidR="00D951DF" w:rsidRPr="006F1A5E" w:rsidRDefault="00D951DF" w:rsidP="00D951DF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D951DF" w:rsidRDefault="00D951DF" w:rsidP="00D951DF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6F1A5E">
        <w:rPr>
          <w:rFonts w:ascii="Arial" w:hAnsi="Arial" w:cs="Arial"/>
          <w:b/>
          <w:sz w:val="18"/>
          <w:szCs w:val="18"/>
        </w:rPr>
        <w:t>Zatrudnienie instruktora do przeprowadzenia warsztatów fotograficznych dla dzieci - 45 dzieci, 55 godzin</w:t>
      </w:r>
    </w:p>
    <w:p w:rsidR="00D951DF" w:rsidRPr="00D951DF" w:rsidRDefault="00D951DF" w:rsidP="00D951D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951DF">
        <w:rPr>
          <w:rFonts w:ascii="Arial" w:hAnsi="Arial" w:cs="Arial"/>
          <w:b/>
          <w:sz w:val="18"/>
          <w:szCs w:val="18"/>
        </w:rPr>
        <w:t>Termin realizacji: wrzesień - listopad</w:t>
      </w:r>
    </w:p>
    <w:p w:rsidR="00D951DF" w:rsidRPr="006F1A5E" w:rsidRDefault="00D951DF" w:rsidP="00D951DF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D951DF" w:rsidRDefault="00D951DF" w:rsidP="00D951DF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174822">
        <w:rPr>
          <w:rFonts w:ascii="Arial" w:hAnsi="Arial" w:cs="Arial"/>
          <w:b/>
          <w:sz w:val="18"/>
          <w:szCs w:val="18"/>
        </w:rPr>
        <w:t>Zatrudnienie instruktora do przeprowadzenia warsztatów komputerowych dla dzieci - 45 dzieci, 55 godzin</w:t>
      </w:r>
    </w:p>
    <w:p w:rsidR="00D951DF" w:rsidRPr="00D951DF" w:rsidRDefault="00D951DF" w:rsidP="00D951D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951DF">
        <w:rPr>
          <w:rFonts w:ascii="Arial" w:hAnsi="Arial" w:cs="Arial"/>
          <w:b/>
          <w:sz w:val="18"/>
          <w:szCs w:val="18"/>
        </w:rPr>
        <w:t>Termin realizacji: wrzesień - listopad</w:t>
      </w:r>
    </w:p>
    <w:p w:rsidR="00D951DF" w:rsidRPr="00F45B0F" w:rsidRDefault="00D951DF" w:rsidP="00D951DF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F40F7B" w:rsidRPr="00D428B2" w:rsidRDefault="00F40F7B" w:rsidP="00F40F7B">
      <w:pPr>
        <w:spacing w:after="0" w:line="240" w:lineRule="auto"/>
        <w:ind w:left="720" w:hanging="360"/>
        <w:rPr>
          <w:rFonts w:ascii="Arial" w:hAnsi="Arial" w:cs="Arial"/>
          <w:b/>
          <w:sz w:val="18"/>
          <w:szCs w:val="18"/>
        </w:rPr>
      </w:pPr>
    </w:p>
    <w:p w:rsidR="00D951DF" w:rsidRPr="00F45B0F" w:rsidRDefault="00D951DF" w:rsidP="00D951DF">
      <w:pPr>
        <w:spacing w:after="0" w:line="360" w:lineRule="auto"/>
        <w:ind w:left="567"/>
        <w:jc w:val="both"/>
        <w:rPr>
          <w:rFonts w:ascii="Arial" w:hAnsi="Arial" w:cs="Arial"/>
          <w:b/>
          <w:sz w:val="18"/>
          <w:szCs w:val="18"/>
        </w:rPr>
      </w:pPr>
    </w:p>
    <w:sectPr w:rsidR="00D951DF" w:rsidRPr="00F45B0F" w:rsidSect="00860FA1">
      <w:headerReference w:type="default" r:id="rId7"/>
      <w:footerReference w:type="default" r:id="rId8"/>
      <w:pgSz w:w="11906" w:h="16838"/>
      <w:pgMar w:top="1417" w:right="1417" w:bottom="1417" w:left="1417" w:header="708" w:footer="11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FA1" w:rsidRDefault="00860FA1" w:rsidP="00860FA1">
      <w:pPr>
        <w:spacing w:after="0" w:line="240" w:lineRule="auto"/>
      </w:pPr>
      <w:r>
        <w:separator/>
      </w:r>
    </w:p>
  </w:endnote>
  <w:endnote w:type="continuationSeparator" w:id="0">
    <w:p w:rsidR="00860FA1" w:rsidRDefault="00860FA1" w:rsidP="00860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FA1" w:rsidRDefault="00E0363A" w:rsidP="00860FA1">
    <w:pPr>
      <w:pStyle w:val="Stopka"/>
      <w:jc w:val="center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8.6pt;margin-top:4.8pt;width:436.95pt;height:17.15pt;z-index:251662336;mso-position-horizontal-relative:margin" stroked="f">
          <v:textbox style="mso-next-textbox:#_x0000_s2051">
            <w:txbxContent>
              <w:p w:rsidR="00860FA1" w:rsidRPr="006B7474" w:rsidRDefault="00860FA1" w:rsidP="00860FA1">
                <w:pPr>
                  <w:pStyle w:val="Stopka"/>
                  <w:spacing w:after="240"/>
                  <w:jc w:val="center"/>
                  <w:rPr>
                    <w:rFonts w:ascii="Cambria" w:hAnsi="Cambria"/>
                    <w:i/>
                    <w:sz w:val="18"/>
                    <w:szCs w:val="18"/>
                  </w:rPr>
                </w:pPr>
                <w:r w:rsidRPr="006B7474">
                  <w:rPr>
                    <w:rFonts w:ascii="Cambria" w:hAnsi="Cambria"/>
                    <w:i/>
                    <w:sz w:val="18"/>
                    <w:szCs w:val="18"/>
                  </w:rPr>
                  <w:t xml:space="preserve">Projekt </w:t>
                </w:r>
                <w:r>
                  <w:rPr>
                    <w:rFonts w:ascii="Cambria" w:hAnsi="Cambria"/>
                    <w:i/>
                    <w:sz w:val="18"/>
                    <w:szCs w:val="18"/>
                  </w:rPr>
                  <w:t>„Schematom STOP! Wspólne działania instytucji pomocy społecznej i instytucji rynku pracy – pilotaż”</w:t>
                </w:r>
              </w:p>
            </w:txbxContent>
          </v:textbox>
          <w10:wrap anchorx="margin"/>
        </v:shape>
      </w:pict>
    </w:r>
    <w:r>
      <w:rPr>
        <w:noProof/>
        <w:lang w:eastAsia="pl-PL"/>
      </w:rPr>
      <w:pict>
        <v:shape id="_x0000_s2050" type="#_x0000_t202" style="position:absolute;left:0;text-align:left;margin-left:58.15pt;margin-top:63.65pt;width:348pt;height:30.75pt;z-index:251661312" stroked="f">
          <v:textbox style="mso-next-textbox:#_x0000_s2050">
            <w:txbxContent>
              <w:p w:rsidR="00860FA1" w:rsidRPr="006B7474" w:rsidRDefault="00860FA1" w:rsidP="00860FA1">
                <w:pPr>
                  <w:pStyle w:val="Stopka"/>
                  <w:jc w:val="center"/>
                  <w:rPr>
                    <w:rFonts w:ascii="Cambria" w:hAnsi="Cambria"/>
                    <w:sz w:val="18"/>
                    <w:szCs w:val="18"/>
                  </w:rPr>
                </w:pPr>
                <w:r>
                  <w:rPr>
                    <w:rFonts w:ascii="Cambria" w:hAnsi="Cambria"/>
                    <w:sz w:val="18"/>
                    <w:szCs w:val="18"/>
                  </w:rPr>
                  <w:t xml:space="preserve">Pilotaż </w:t>
                </w:r>
                <w:r w:rsidRPr="00831340">
                  <w:rPr>
                    <w:rFonts w:ascii="Cambria" w:hAnsi="Cambria"/>
                    <w:sz w:val="18"/>
                    <w:szCs w:val="18"/>
                  </w:rPr>
                  <w:t>współfinansowany ze środków Unii Europejskiej</w:t>
                </w:r>
                <w:r>
                  <w:rPr>
                    <w:rFonts w:ascii="Cambria" w:hAnsi="Cambria"/>
                    <w:sz w:val="18"/>
                    <w:szCs w:val="18"/>
                  </w:rPr>
                  <w:t xml:space="preserve"> </w:t>
                </w:r>
                <w:r w:rsidRPr="00831340">
                  <w:rPr>
                    <w:rFonts w:ascii="Cambria" w:hAnsi="Cambria"/>
                    <w:sz w:val="18"/>
                    <w:szCs w:val="18"/>
                  </w:rPr>
                  <w:t xml:space="preserve">w ramach </w:t>
                </w:r>
                <w:r>
                  <w:rPr>
                    <w:rFonts w:ascii="Cambria" w:hAnsi="Cambria"/>
                    <w:sz w:val="18"/>
                    <w:szCs w:val="18"/>
                  </w:rPr>
                  <w:br/>
                </w:r>
                <w:r w:rsidRPr="00831340">
                  <w:rPr>
                    <w:rFonts w:ascii="Cambria" w:hAnsi="Cambria"/>
                    <w:sz w:val="18"/>
                    <w:szCs w:val="18"/>
                  </w:rPr>
                  <w:t>Eur</w:t>
                </w:r>
                <w:r>
                  <w:rPr>
                    <w:rFonts w:ascii="Cambria" w:hAnsi="Cambria"/>
                    <w:sz w:val="18"/>
                    <w:szCs w:val="18"/>
                  </w:rPr>
                  <w:t>opejskiego Funduszu Społecznego</w:t>
                </w:r>
              </w:p>
            </w:txbxContent>
          </v:textbox>
        </v:shape>
      </w:pict>
    </w:r>
    <w:r w:rsidR="00860FA1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6350</wp:posOffset>
          </wp:positionH>
          <wp:positionV relativeFrom="paragraph">
            <wp:posOffset>60960</wp:posOffset>
          </wp:positionV>
          <wp:extent cx="5755005" cy="1022985"/>
          <wp:effectExtent l="19050" t="0" r="0" b="0"/>
          <wp:wrapSquare wrapText="bothSides"/>
          <wp:docPr id="1" name="Obraz 1" descr="po kl crzl  ueef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 kl crzl  ueefs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1022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60FA1" w:rsidRDefault="00860FA1">
    <w:pPr>
      <w:pStyle w:val="Stopka"/>
    </w:pPr>
  </w:p>
  <w:p w:rsidR="00860FA1" w:rsidRDefault="00860FA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FA1" w:rsidRDefault="00860FA1" w:rsidP="00860FA1">
      <w:pPr>
        <w:spacing w:after="0" w:line="240" w:lineRule="auto"/>
      </w:pPr>
      <w:r>
        <w:separator/>
      </w:r>
    </w:p>
  </w:footnote>
  <w:footnote w:type="continuationSeparator" w:id="0">
    <w:p w:rsidR="00860FA1" w:rsidRDefault="00860FA1" w:rsidP="00860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FA1" w:rsidRDefault="00860FA1" w:rsidP="00860FA1">
    <w:pPr>
      <w:pStyle w:val="Nagwek"/>
      <w:jc w:val="right"/>
    </w:pPr>
    <w:r>
      <w:t>Numer postępowania 1/PN/2014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12030"/>
    <w:multiLevelType w:val="hybridMultilevel"/>
    <w:tmpl w:val="32FA1422"/>
    <w:lvl w:ilvl="0" w:tplc="A98E17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E4B74D0"/>
    <w:multiLevelType w:val="hybridMultilevel"/>
    <w:tmpl w:val="0F9C5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402CE"/>
    <w:multiLevelType w:val="hybridMultilevel"/>
    <w:tmpl w:val="C658BF54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232E1"/>
    <w:multiLevelType w:val="hybridMultilevel"/>
    <w:tmpl w:val="019E4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16372"/>
    <w:multiLevelType w:val="hybridMultilevel"/>
    <w:tmpl w:val="A61E514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BC5DEC"/>
    <w:multiLevelType w:val="hybridMultilevel"/>
    <w:tmpl w:val="960E15C2"/>
    <w:lvl w:ilvl="0" w:tplc="02804C04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A21BAE"/>
    <w:multiLevelType w:val="multilevel"/>
    <w:tmpl w:val="9D5EC92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7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40F7B"/>
    <w:rsid w:val="00011935"/>
    <w:rsid w:val="00035CDF"/>
    <w:rsid w:val="00067F9A"/>
    <w:rsid w:val="000829AE"/>
    <w:rsid w:val="00114579"/>
    <w:rsid w:val="002551E5"/>
    <w:rsid w:val="004352DC"/>
    <w:rsid w:val="00484DBC"/>
    <w:rsid w:val="005268F1"/>
    <w:rsid w:val="005F60D0"/>
    <w:rsid w:val="00633D79"/>
    <w:rsid w:val="0064224F"/>
    <w:rsid w:val="006C39B2"/>
    <w:rsid w:val="007320BC"/>
    <w:rsid w:val="00827912"/>
    <w:rsid w:val="00860FA1"/>
    <w:rsid w:val="008870E7"/>
    <w:rsid w:val="008B0A69"/>
    <w:rsid w:val="008D0950"/>
    <w:rsid w:val="008D33D9"/>
    <w:rsid w:val="00A92714"/>
    <w:rsid w:val="00C021E0"/>
    <w:rsid w:val="00CF446D"/>
    <w:rsid w:val="00D4477D"/>
    <w:rsid w:val="00D951DF"/>
    <w:rsid w:val="00E0363A"/>
    <w:rsid w:val="00E94452"/>
    <w:rsid w:val="00F40F7B"/>
    <w:rsid w:val="00F45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F7B"/>
    <w:rPr>
      <w:rFonts w:ascii="Times New Roman" w:eastAsia="Calibri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0F7B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860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FA1"/>
    <w:rPr>
      <w:rFonts w:ascii="Times New Roman" w:eastAsia="Calibri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60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FA1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674</Words>
  <Characters>4044</Characters>
  <Application>Microsoft Office Word</Application>
  <DocSecurity>0</DocSecurity>
  <Lines>33</Lines>
  <Paragraphs>9</Paragraphs>
  <ScaleCrop>false</ScaleCrop>
  <Company/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2014-08-12T12:20:00Z</dcterms:created>
  <dcterms:modified xsi:type="dcterms:W3CDTF">2014-08-22T08:18:00Z</dcterms:modified>
</cp:coreProperties>
</file>